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C32" w:rsidRDefault="000A5C32" w:rsidP="0059537D">
      <w:pPr>
        <w:jc w:val="center"/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</w:pPr>
      <w:r w:rsidRPr="000A5C32"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  <w:t>Calypso Carol</w:t>
      </w:r>
    </w:p>
    <w:p w:rsidR="0059537D" w:rsidRPr="0059537D" w:rsidRDefault="0059537D" w:rsidP="0059537D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9537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Intro 4 bars of 4 </w:t>
      </w:r>
    </w:p>
    <w:p w:rsidR="000A5C32" w:rsidRPr="0059537D" w:rsidRDefault="000A5C32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59537D">
        <w:rPr>
          <w:rFonts w:ascii="Arial" w:hAnsi="Arial" w:cs="Arial"/>
          <w:color w:val="222222"/>
          <w:sz w:val="28"/>
          <w:szCs w:val="28"/>
          <w:shd w:val="clear" w:color="auto" w:fill="FFFFFF"/>
        </w:rPr>
        <w:t>See him lying on a bed of straw</w:t>
      </w:r>
      <w:proofErr w:type="gramStart"/>
      <w:r w:rsidRPr="0059537D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proofErr w:type="gramEnd"/>
      <w:r w:rsidRPr="0059537D">
        <w:rPr>
          <w:rFonts w:ascii="Arial" w:hAnsi="Arial" w:cs="Arial"/>
          <w:color w:val="222222"/>
          <w:sz w:val="28"/>
          <w:szCs w:val="28"/>
        </w:rPr>
        <w:br/>
      </w:r>
      <w:r w:rsidRPr="0059537D">
        <w:rPr>
          <w:rFonts w:ascii="Arial" w:hAnsi="Arial" w:cs="Arial"/>
          <w:color w:val="222222"/>
          <w:sz w:val="28"/>
          <w:szCs w:val="28"/>
          <w:shd w:val="clear" w:color="auto" w:fill="FFFFFF"/>
        </w:rPr>
        <w:t>A draughty stable with an open door,</w:t>
      </w:r>
      <w:r w:rsidRPr="0059537D">
        <w:rPr>
          <w:rFonts w:ascii="Arial" w:hAnsi="Arial" w:cs="Arial"/>
          <w:color w:val="222222"/>
          <w:sz w:val="28"/>
          <w:szCs w:val="28"/>
        </w:rPr>
        <w:br/>
      </w:r>
      <w:r w:rsidRPr="0059537D">
        <w:rPr>
          <w:rFonts w:ascii="Arial" w:hAnsi="Arial" w:cs="Arial"/>
          <w:color w:val="222222"/>
          <w:sz w:val="28"/>
          <w:szCs w:val="28"/>
          <w:shd w:val="clear" w:color="auto" w:fill="FFFFFF"/>
        </w:rPr>
        <w:t>Mary cradling the babe she bore,</w:t>
      </w:r>
      <w:r w:rsidRPr="0059537D">
        <w:rPr>
          <w:rFonts w:ascii="Arial" w:hAnsi="Arial" w:cs="Arial"/>
          <w:color w:val="222222"/>
          <w:sz w:val="28"/>
          <w:szCs w:val="28"/>
        </w:rPr>
        <w:br/>
      </w:r>
      <w:r w:rsidRPr="0059537D">
        <w:rPr>
          <w:rFonts w:ascii="Arial" w:hAnsi="Arial" w:cs="Arial"/>
          <w:color w:val="222222"/>
          <w:sz w:val="28"/>
          <w:szCs w:val="28"/>
          <w:shd w:val="clear" w:color="auto" w:fill="FFFFFF"/>
        </w:rPr>
        <w:t>The Prince of glory is his name.</w:t>
      </w:r>
      <w:r w:rsidRPr="0059537D">
        <w:rPr>
          <w:rFonts w:ascii="Arial" w:hAnsi="Arial" w:cs="Arial"/>
          <w:color w:val="222222"/>
          <w:sz w:val="28"/>
          <w:szCs w:val="28"/>
        </w:rPr>
        <w:br/>
      </w:r>
      <w:r w:rsidRPr="0059537D">
        <w:rPr>
          <w:rFonts w:ascii="Arial" w:hAnsi="Arial" w:cs="Arial"/>
          <w:color w:val="222222"/>
          <w:sz w:val="28"/>
          <w:szCs w:val="28"/>
        </w:rPr>
        <w:br/>
      </w:r>
      <w:r w:rsidRPr="0059537D">
        <w:rPr>
          <w:rFonts w:ascii="Arial" w:hAnsi="Arial" w:cs="Arial"/>
          <w:color w:val="222222"/>
          <w:sz w:val="28"/>
          <w:szCs w:val="28"/>
          <w:shd w:val="clear" w:color="auto" w:fill="FFFFFF"/>
        </w:rPr>
        <w:t>O</w:t>
      </w:r>
      <w:r w:rsidR="0059537D" w:rsidRPr="0059537D">
        <w:rPr>
          <w:rFonts w:ascii="Arial" w:hAnsi="Arial" w:cs="Arial"/>
          <w:color w:val="222222"/>
          <w:sz w:val="28"/>
          <w:szCs w:val="28"/>
          <w:shd w:val="clear" w:color="auto" w:fill="FFFFFF"/>
        </w:rPr>
        <w:t>h</w:t>
      </w:r>
      <w:r w:rsidRPr="0059537D">
        <w:rPr>
          <w:rFonts w:ascii="Arial" w:hAnsi="Arial" w:cs="Arial"/>
          <w:color w:val="222222"/>
          <w:sz w:val="28"/>
          <w:szCs w:val="28"/>
          <w:shd w:val="clear" w:color="auto" w:fill="FFFFFF"/>
        </w:rPr>
        <w:t>, now carry me to Bethlehem</w:t>
      </w:r>
      <w:proofErr w:type="gramStart"/>
      <w:r w:rsidRPr="0059537D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proofErr w:type="gramEnd"/>
      <w:r w:rsidRPr="0059537D">
        <w:rPr>
          <w:rFonts w:ascii="Arial" w:hAnsi="Arial" w:cs="Arial"/>
          <w:color w:val="222222"/>
          <w:sz w:val="28"/>
          <w:szCs w:val="28"/>
        </w:rPr>
        <w:br/>
      </w:r>
      <w:r w:rsidRPr="0059537D">
        <w:rPr>
          <w:rFonts w:ascii="Arial" w:hAnsi="Arial" w:cs="Arial"/>
          <w:color w:val="222222"/>
          <w:sz w:val="28"/>
          <w:szCs w:val="28"/>
          <w:shd w:val="clear" w:color="auto" w:fill="FFFFFF"/>
        </w:rPr>
        <w:t>To see the Lord appear to men;</w:t>
      </w:r>
      <w:r w:rsidRPr="0059537D">
        <w:rPr>
          <w:rFonts w:ascii="Arial" w:hAnsi="Arial" w:cs="Arial"/>
          <w:color w:val="222222"/>
          <w:sz w:val="28"/>
          <w:szCs w:val="28"/>
        </w:rPr>
        <w:br/>
      </w:r>
      <w:r w:rsidRPr="0059537D">
        <w:rPr>
          <w:rFonts w:ascii="Arial" w:hAnsi="Arial" w:cs="Arial"/>
          <w:color w:val="222222"/>
          <w:sz w:val="28"/>
          <w:szCs w:val="28"/>
          <w:shd w:val="clear" w:color="auto" w:fill="FFFFFF"/>
        </w:rPr>
        <w:t>Just as poor as was the stable then</w:t>
      </w:r>
      <w:r w:rsidRPr="0059537D">
        <w:rPr>
          <w:rFonts w:ascii="Arial" w:hAnsi="Arial" w:cs="Arial"/>
          <w:color w:val="222222"/>
          <w:sz w:val="28"/>
          <w:szCs w:val="28"/>
        </w:rPr>
        <w:br/>
      </w:r>
      <w:r w:rsidRPr="0059537D">
        <w:rPr>
          <w:rFonts w:ascii="Arial" w:hAnsi="Arial" w:cs="Arial"/>
          <w:color w:val="222222"/>
          <w:sz w:val="28"/>
          <w:szCs w:val="28"/>
          <w:shd w:val="clear" w:color="auto" w:fill="FFFFFF"/>
        </w:rPr>
        <w:t>The Prince of Glory when h</w:t>
      </w:r>
      <w:r w:rsidRPr="0059537D">
        <w:rPr>
          <w:rFonts w:ascii="Arial" w:hAnsi="Arial" w:cs="Arial"/>
          <w:color w:val="222222"/>
          <w:sz w:val="28"/>
          <w:szCs w:val="28"/>
          <w:shd w:val="clear" w:color="auto" w:fill="FFFFFF"/>
        </w:rPr>
        <w:t>e came.</w:t>
      </w:r>
      <w:bookmarkStart w:id="0" w:name="_GoBack"/>
      <w:bookmarkEnd w:id="0"/>
      <w:r w:rsidRPr="0059537D">
        <w:rPr>
          <w:rFonts w:ascii="Arial" w:hAnsi="Arial" w:cs="Arial"/>
          <w:color w:val="222222"/>
          <w:sz w:val="28"/>
          <w:szCs w:val="28"/>
        </w:rPr>
        <w:br/>
      </w:r>
      <w:r w:rsidR="0059537D" w:rsidRPr="0059537D">
        <w:rPr>
          <w:rFonts w:ascii="Arial" w:hAnsi="Arial" w:cs="Arial"/>
          <w:color w:val="222222"/>
          <w:sz w:val="28"/>
          <w:szCs w:val="28"/>
        </w:rPr>
        <w:t xml:space="preserve">  </w:t>
      </w:r>
      <w:r w:rsidR="0059537D" w:rsidRPr="0059537D">
        <w:rPr>
          <w:rFonts w:ascii="Arial" w:hAnsi="Arial" w:cs="Arial"/>
          <w:i/>
          <w:color w:val="00B050"/>
          <w:sz w:val="28"/>
          <w:szCs w:val="28"/>
        </w:rPr>
        <w:t xml:space="preserve">    </w:t>
      </w:r>
      <w:r w:rsidR="0059537D" w:rsidRPr="008C4479">
        <w:rPr>
          <w:rFonts w:ascii="Arial" w:hAnsi="Arial" w:cs="Arial"/>
          <w:i/>
          <w:color w:val="00B050"/>
          <w:sz w:val="24"/>
          <w:szCs w:val="24"/>
        </w:rPr>
        <w:t>Music 2 bars</w:t>
      </w:r>
      <w:r w:rsidR="0059537D" w:rsidRPr="0059537D">
        <w:rPr>
          <w:rFonts w:ascii="Arial" w:hAnsi="Arial" w:cs="Arial"/>
          <w:color w:val="00B050"/>
          <w:sz w:val="28"/>
          <w:szCs w:val="28"/>
        </w:rPr>
        <w:t xml:space="preserve"> </w:t>
      </w:r>
      <w:r w:rsidRPr="0059537D">
        <w:rPr>
          <w:rFonts w:ascii="Arial" w:hAnsi="Arial" w:cs="Arial"/>
          <w:color w:val="222222"/>
          <w:sz w:val="28"/>
          <w:szCs w:val="28"/>
        </w:rPr>
        <w:br/>
      </w:r>
      <w:r w:rsidRPr="0059537D">
        <w:rPr>
          <w:rFonts w:ascii="Arial" w:hAnsi="Arial" w:cs="Arial"/>
          <w:color w:val="222222"/>
          <w:sz w:val="28"/>
          <w:szCs w:val="28"/>
          <w:shd w:val="clear" w:color="auto" w:fill="FFFFFF"/>
        </w:rPr>
        <w:t>Star of silver sweep across the sky</w:t>
      </w:r>
      <w:r w:rsidRPr="0059537D">
        <w:rPr>
          <w:rFonts w:ascii="Arial" w:hAnsi="Arial" w:cs="Arial"/>
          <w:color w:val="222222"/>
          <w:sz w:val="28"/>
          <w:szCs w:val="28"/>
        </w:rPr>
        <w:br/>
      </w:r>
      <w:proofErr w:type="gramStart"/>
      <w:r w:rsidRPr="0059537D">
        <w:rPr>
          <w:rFonts w:ascii="Arial" w:hAnsi="Arial" w:cs="Arial"/>
          <w:color w:val="222222"/>
          <w:sz w:val="28"/>
          <w:szCs w:val="28"/>
          <w:shd w:val="clear" w:color="auto" w:fill="FFFFFF"/>
        </w:rPr>
        <w:t>See</w:t>
      </w:r>
      <w:proofErr w:type="gramEnd"/>
      <w:r w:rsidRPr="0059537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where Jesus in</w:t>
      </w:r>
      <w:r w:rsidRPr="0059537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the manger lies</w:t>
      </w:r>
      <w:r w:rsidRPr="0059537D">
        <w:rPr>
          <w:rFonts w:ascii="Arial" w:hAnsi="Arial" w:cs="Arial"/>
          <w:color w:val="222222"/>
          <w:sz w:val="28"/>
          <w:szCs w:val="28"/>
        </w:rPr>
        <w:br/>
      </w:r>
      <w:r w:rsidRPr="0059537D">
        <w:rPr>
          <w:rFonts w:ascii="Arial" w:hAnsi="Arial" w:cs="Arial"/>
          <w:color w:val="222222"/>
          <w:sz w:val="28"/>
          <w:szCs w:val="28"/>
          <w:shd w:val="clear" w:color="auto" w:fill="FFFFFF"/>
        </w:rPr>
        <w:t>Shepherds swiftly from your stupor rise</w:t>
      </w:r>
      <w:r w:rsidRPr="0059537D">
        <w:rPr>
          <w:rFonts w:ascii="Arial" w:hAnsi="Arial" w:cs="Arial"/>
          <w:color w:val="222222"/>
          <w:sz w:val="28"/>
          <w:szCs w:val="28"/>
        </w:rPr>
        <w:br/>
      </w:r>
      <w:r w:rsidRPr="0059537D">
        <w:rPr>
          <w:rFonts w:ascii="Arial" w:hAnsi="Arial" w:cs="Arial"/>
          <w:color w:val="222222"/>
          <w:sz w:val="28"/>
          <w:szCs w:val="28"/>
          <w:shd w:val="clear" w:color="auto" w:fill="FFFFFF"/>
        </w:rPr>
        <w:t>To see the Saviour of the world.</w:t>
      </w:r>
      <w:r w:rsidRPr="0059537D">
        <w:rPr>
          <w:rFonts w:ascii="Arial" w:hAnsi="Arial" w:cs="Arial"/>
          <w:color w:val="222222"/>
          <w:sz w:val="28"/>
          <w:szCs w:val="28"/>
        </w:rPr>
        <w:br/>
      </w:r>
    </w:p>
    <w:p w:rsidR="000A5C32" w:rsidRPr="0059537D" w:rsidRDefault="000A5C32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59537D">
        <w:rPr>
          <w:rFonts w:ascii="Arial" w:hAnsi="Arial" w:cs="Arial"/>
          <w:color w:val="222222"/>
          <w:sz w:val="28"/>
          <w:szCs w:val="28"/>
          <w:shd w:val="clear" w:color="auto" w:fill="FFFFFF"/>
        </w:rPr>
        <w:t>O</w:t>
      </w:r>
      <w:r w:rsidR="0059537D" w:rsidRPr="0059537D">
        <w:rPr>
          <w:rFonts w:ascii="Arial" w:hAnsi="Arial" w:cs="Arial"/>
          <w:color w:val="222222"/>
          <w:sz w:val="28"/>
          <w:szCs w:val="28"/>
          <w:shd w:val="clear" w:color="auto" w:fill="FFFFFF"/>
        </w:rPr>
        <w:t>h</w:t>
      </w:r>
      <w:r w:rsidRPr="0059537D">
        <w:rPr>
          <w:rFonts w:ascii="Arial" w:hAnsi="Arial" w:cs="Arial"/>
          <w:color w:val="222222"/>
          <w:sz w:val="28"/>
          <w:szCs w:val="28"/>
          <w:shd w:val="clear" w:color="auto" w:fill="FFFFFF"/>
        </w:rPr>
        <w:t>, now carry me to Bethlehem</w:t>
      </w:r>
      <w:proofErr w:type="gramStart"/>
      <w:r w:rsidRPr="0059537D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proofErr w:type="gramEnd"/>
      <w:r w:rsidRPr="0059537D">
        <w:rPr>
          <w:rFonts w:ascii="Arial" w:hAnsi="Arial" w:cs="Arial"/>
          <w:color w:val="222222"/>
          <w:sz w:val="28"/>
          <w:szCs w:val="28"/>
        </w:rPr>
        <w:br/>
      </w:r>
      <w:r w:rsidRPr="0059537D">
        <w:rPr>
          <w:rFonts w:ascii="Arial" w:hAnsi="Arial" w:cs="Arial"/>
          <w:color w:val="222222"/>
          <w:sz w:val="28"/>
          <w:szCs w:val="28"/>
          <w:shd w:val="clear" w:color="auto" w:fill="FFFFFF"/>
        </w:rPr>
        <w:t>To see the Lord appear to men;</w:t>
      </w:r>
      <w:r w:rsidRPr="0059537D">
        <w:rPr>
          <w:rFonts w:ascii="Arial" w:hAnsi="Arial" w:cs="Arial"/>
          <w:color w:val="222222"/>
          <w:sz w:val="28"/>
          <w:szCs w:val="28"/>
        </w:rPr>
        <w:br/>
      </w:r>
      <w:r w:rsidRPr="0059537D">
        <w:rPr>
          <w:rFonts w:ascii="Arial" w:hAnsi="Arial" w:cs="Arial"/>
          <w:color w:val="222222"/>
          <w:sz w:val="28"/>
          <w:szCs w:val="28"/>
          <w:shd w:val="clear" w:color="auto" w:fill="FFFFFF"/>
        </w:rPr>
        <w:t>Just as poor as was the stable then</w:t>
      </w:r>
      <w:r w:rsidRPr="0059537D">
        <w:rPr>
          <w:rFonts w:ascii="Arial" w:hAnsi="Arial" w:cs="Arial"/>
          <w:color w:val="222222"/>
          <w:sz w:val="28"/>
          <w:szCs w:val="28"/>
        </w:rPr>
        <w:br/>
      </w:r>
      <w:r w:rsidRPr="0059537D">
        <w:rPr>
          <w:rFonts w:ascii="Arial" w:hAnsi="Arial" w:cs="Arial"/>
          <w:color w:val="222222"/>
          <w:sz w:val="28"/>
          <w:szCs w:val="28"/>
          <w:shd w:val="clear" w:color="auto" w:fill="FFFFFF"/>
        </w:rPr>
        <w:t>The Prince of Glory when he came</w:t>
      </w:r>
    </w:p>
    <w:p w:rsidR="0059537D" w:rsidRDefault="0059537D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9537D">
        <w:rPr>
          <w:rFonts w:ascii="Arial" w:hAnsi="Arial" w:cs="Arial"/>
          <w:i/>
          <w:color w:val="00B050"/>
          <w:sz w:val="28"/>
          <w:szCs w:val="28"/>
        </w:rPr>
        <w:t xml:space="preserve">         </w:t>
      </w:r>
      <w:r w:rsidRPr="0059537D">
        <w:rPr>
          <w:rFonts w:ascii="Arial" w:hAnsi="Arial" w:cs="Arial"/>
          <w:i/>
          <w:color w:val="00B050"/>
          <w:sz w:val="24"/>
          <w:szCs w:val="24"/>
        </w:rPr>
        <w:t>Music 2 bars</w:t>
      </w:r>
    </w:p>
    <w:p w:rsidR="009C1CDD" w:rsidRPr="0059537D" w:rsidRDefault="000A5C32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9537D">
        <w:rPr>
          <w:rFonts w:ascii="Arial" w:hAnsi="Arial" w:cs="Arial"/>
          <w:color w:val="222222"/>
          <w:sz w:val="28"/>
          <w:szCs w:val="28"/>
          <w:shd w:val="clear" w:color="auto" w:fill="FFFFFF"/>
        </w:rPr>
        <w:t>Angels sing again the song you sang</w:t>
      </w:r>
      <w:r w:rsidRPr="0059537D">
        <w:rPr>
          <w:rFonts w:ascii="Arial" w:hAnsi="Arial" w:cs="Arial"/>
          <w:color w:val="222222"/>
          <w:sz w:val="28"/>
          <w:szCs w:val="28"/>
        </w:rPr>
        <w:br/>
      </w:r>
      <w:r w:rsidRPr="0059537D">
        <w:rPr>
          <w:rFonts w:ascii="Arial" w:hAnsi="Arial" w:cs="Arial"/>
          <w:color w:val="222222"/>
          <w:sz w:val="28"/>
          <w:szCs w:val="28"/>
          <w:shd w:val="clear" w:color="auto" w:fill="FFFFFF"/>
        </w:rPr>
        <w:t>Sing God's glory to the heart of man</w:t>
      </w:r>
      <w:r w:rsidRPr="0059537D">
        <w:rPr>
          <w:rFonts w:ascii="Arial" w:hAnsi="Arial" w:cs="Arial"/>
          <w:color w:val="222222"/>
          <w:sz w:val="28"/>
          <w:szCs w:val="28"/>
        </w:rPr>
        <w:br/>
      </w:r>
      <w:r w:rsidRPr="0059537D">
        <w:rPr>
          <w:rFonts w:ascii="Arial" w:hAnsi="Arial" w:cs="Arial"/>
          <w:color w:val="222222"/>
          <w:sz w:val="28"/>
          <w:szCs w:val="28"/>
          <w:shd w:val="clear" w:color="auto" w:fill="FFFFFF"/>
        </w:rPr>
        <w:t>S</w:t>
      </w:r>
      <w:r w:rsidR="0059537D" w:rsidRPr="0059537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ing </w:t>
      </w:r>
      <w:r w:rsidRPr="0059537D">
        <w:rPr>
          <w:rFonts w:ascii="Arial" w:hAnsi="Arial" w:cs="Arial"/>
          <w:color w:val="222222"/>
          <w:sz w:val="28"/>
          <w:szCs w:val="28"/>
          <w:shd w:val="clear" w:color="auto" w:fill="FFFFFF"/>
        </w:rPr>
        <w:t>t</w:t>
      </w:r>
      <w:r w:rsidR="0059537D" w:rsidRPr="0059537D">
        <w:rPr>
          <w:rFonts w:ascii="Arial" w:hAnsi="Arial" w:cs="Arial"/>
          <w:color w:val="222222"/>
          <w:sz w:val="28"/>
          <w:szCs w:val="28"/>
          <w:shd w:val="clear" w:color="auto" w:fill="FFFFFF"/>
        </w:rPr>
        <w:t>hat</w:t>
      </w:r>
      <w:r w:rsidRPr="0059537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Bethlehem's little baby can</w:t>
      </w:r>
      <w:r w:rsidRPr="0059537D">
        <w:rPr>
          <w:rFonts w:ascii="Arial" w:hAnsi="Arial" w:cs="Arial"/>
          <w:color w:val="222222"/>
          <w:sz w:val="28"/>
          <w:szCs w:val="28"/>
        </w:rPr>
        <w:br/>
      </w:r>
      <w:proofErr w:type="gramStart"/>
      <w:r w:rsidRPr="0059537D">
        <w:rPr>
          <w:rFonts w:ascii="Arial" w:hAnsi="Arial" w:cs="Arial"/>
          <w:color w:val="222222"/>
          <w:sz w:val="28"/>
          <w:szCs w:val="28"/>
          <w:shd w:val="clear" w:color="auto" w:fill="FFFFFF"/>
        </w:rPr>
        <w:t>Be</w:t>
      </w:r>
      <w:proofErr w:type="gramEnd"/>
      <w:r w:rsidRPr="0059537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59537D" w:rsidRPr="0059537D">
        <w:rPr>
          <w:rFonts w:ascii="Arial" w:hAnsi="Arial" w:cs="Arial"/>
          <w:color w:val="222222"/>
          <w:sz w:val="28"/>
          <w:szCs w:val="28"/>
          <w:shd w:val="clear" w:color="auto" w:fill="FFFFFF"/>
        </w:rPr>
        <w:t>the saviour to us all</w:t>
      </w:r>
    </w:p>
    <w:p w:rsidR="0059537D" w:rsidRPr="0059537D" w:rsidRDefault="000A5C32" w:rsidP="0059537D">
      <w:pPr>
        <w:rPr>
          <w:rFonts w:ascii="Arial" w:hAnsi="Arial" w:cs="Arial"/>
          <w:i/>
          <w:color w:val="00B050"/>
          <w:sz w:val="28"/>
          <w:szCs w:val="28"/>
        </w:rPr>
      </w:pPr>
      <w:r w:rsidRPr="0059537D">
        <w:rPr>
          <w:rFonts w:ascii="Arial" w:hAnsi="Arial" w:cs="Arial"/>
          <w:color w:val="222222"/>
          <w:sz w:val="28"/>
          <w:szCs w:val="28"/>
          <w:shd w:val="clear" w:color="auto" w:fill="FFFFFF"/>
        </w:rPr>
        <w:t>O</w:t>
      </w:r>
      <w:r w:rsidR="0059537D" w:rsidRPr="0059537D">
        <w:rPr>
          <w:rFonts w:ascii="Arial" w:hAnsi="Arial" w:cs="Arial"/>
          <w:color w:val="222222"/>
          <w:sz w:val="28"/>
          <w:szCs w:val="28"/>
          <w:shd w:val="clear" w:color="auto" w:fill="FFFFFF"/>
        </w:rPr>
        <w:t>h</w:t>
      </w:r>
      <w:r w:rsidRPr="0059537D">
        <w:rPr>
          <w:rFonts w:ascii="Arial" w:hAnsi="Arial" w:cs="Arial"/>
          <w:color w:val="222222"/>
          <w:sz w:val="28"/>
          <w:szCs w:val="28"/>
          <w:shd w:val="clear" w:color="auto" w:fill="FFFFFF"/>
        </w:rPr>
        <w:t>, now carry me to Bethlehem</w:t>
      </w:r>
      <w:proofErr w:type="gramStart"/>
      <w:r w:rsidRPr="0059537D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proofErr w:type="gramEnd"/>
      <w:r w:rsidRPr="0059537D">
        <w:rPr>
          <w:rFonts w:ascii="Arial" w:hAnsi="Arial" w:cs="Arial"/>
          <w:color w:val="222222"/>
          <w:sz w:val="28"/>
          <w:szCs w:val="28"/>
        </w:rPr>
        <w:br/>
      </w:r>
      <w:r w:rsidRPr="0059537D">
        <w:rPr>
          <w:rFonts w:ascii="Arial" w:hAnsi="Arial" w:cs="Arial"/>
          <w:color w:val="222222"/>
          <w:sz w:val="28"/>
          <w:szCs w:val="28"/>
          <w:shd w:val="clear" w:color="auto" w:fill="FFFFFF"/>
        </w:rPr>
        <w:t>To see the Lord appear to men;</w:t>
      </w:r>
      <w:r w:rsidRPr="0059537D">
        <w:rPr>
          <w:rFonts w:ascii="Arial" w:hAnsi="Arial" w:cs="Arial"/>
          <w:color w:val="222222"/>
          <w:sz w:val="28"/>
          <w:szCs w:val="28"/>
        </w:rPr>
        <w:br/>
      </w:r>
      <w:r w:rsidRPr="0059537D">
        <w:rPr>
          <w:rFonts w:ascii="Arial" w:hAnsi="Arial" w:cs="Arial"/>
          <w:color w:val="222222"/>
          <w:sz w:val="28"/>
          <w:szCs w:val="28"/>
          <w:shd w:val="clear" w:color="auto" w:fill="FFFFFF"/>
        </w:rPr>
        <w:t>Just as poor as was the stable then</w:t>
      </w:r>
      <w:r w:rsidRPr="0059537D">
        <w:rPr>
          <w:rFonts w:ascii="Arial" w:hAnsi="Arial" w:cs="Arial"/>
          <w:color w:val="222222"/>
          <w:sz w:val="28"/>
          <w:szCs w:val="28"/>
        </w:rPr>
        <w:br/>
      </w:r>
      <w:r w:rsidRPr="0059537D">
        <w:rPr>
          <w:rFonts w:ascii="Arial" w:hAnsi="Arial" w:cs="Arial"/>
          <w:color w:val="222222"/>
          <w:sz w:val="28"/>
          <w:szCs w:val="28"/>
          <w:shd w:val="clear" w:color="auto" w:fill="FFFFFF"/>
        </w:rPr>
        <w:t>The Prince of Glory when he came</w:t>
      </w:r>
      <w:r w:rsidR="0059537D" w:rsidRPr="0059537D">
        <w:rPr>
          <w:rFonts w:ascii="Arial" w:hAnsi="Arial" w:cs="Arial"/>
          <w:i/>
          <w:color w:val="00B050"/>
          <w:sz w:val="28"/>
          <w:szCs w:val="28"/>
        </w:rPr>
        <w:t xml:space="preserve">        </w:t>
      </w:r>
    </w:p>
    <w:p w:rsidR="0059537D" w:rsidRDefault="0059537D" w:rsidP="0059537D">
      <w:pPr>
        <w:rPr>
          <w:rFonts w:ascii="Arial" w:hAnsi="Arial" w:cs="Arial"/>
          <w:i/>
          <w:color w:val="00B050"/>
          <w:sz w:val="24"/>
          <w:szCs w:val="24"/>
        </w:rPr>
      </w:pPr>
      <w:r>
        <w:rPr>
          <w:rFonts w:ascii="Arial" w:hAnsi="Arial" w:cs="Arial"/>
          <w:i/>
          <w:color w:val="00B050"/>
          <w:sz w:val="24"/>
          <w:szCs w:val="24"/>
        </w:rPr>
        <w:t xml:space="preserve"> </w:t>
      </w:r>
      <w:r w:rsidRPr="0059537D">
        <w:rPr>
          <w:rFonts w:ascii="Arial" w:hAnsi="Arial" w:cs="Arial"/>
          <w:i/>
          <w:color w:val="00B050"/>
          <w:sz w:val="24"/>
          <w:szCs w:val="24"/>
        </w:rPr>
        <w:t>Music 2 bars</w:t>
      </w:r>
    </w:p>
    <w:p w:rsidR="0059537D" w:rsidRPr="0059537D" w:rsidRDefault="0059537D" w:rsidP="0059537D">
      <w:pPr>
        <w:pStyle w:val="NoSpacing"/>
        <w:rPr>
          <w:rFonts w:ascii="Arial" w:hAnsi="Arial" w:cs="Arial"/>
          <w:sz w:val="28"/>
          <w:szCs w:val="28"/>
        </w:rPr>
      </w:pPr>
      <w:r w:rsidRPr="0059537D">
        <w:rPr>
          <w:rFonts w:ascii="Arial" w:hAnsi="Arial" w:cs="Arial"/>
          <w:sz w:val="28"/>
          <w:szCs w:val="28"/>
        </w:rPr>
        <w:t>Mine are riches from your poverty</w:t>
      </w:r>
    </w:p>
    <w:p w:rsidR="0059537D" w:rsidRPr="0059537D" w:rsidRDefault="0059537D" w:rsidP="0059537D">
      <w:pPr>
        <w:pStyle w:val="NoSpacing"/>
        <w:rPr>
          <w:rFonts w:ascii="Arial" w:hAnsi="Arial" w:cs="Arial"/>
          <w:sz w:val="28"/>
          <w:szCs w:val="28"/>
        </w:rPr>
      </w:pPr>
      <w:r w:rsidRPr="0059537D">
        <w:rPr>
          <w:rFonts w:ascii="Arial" w:hAnsi="Arial" w:cs="Arial"/>
          <w:sz w:val="28"/>
          <w:szCs w:val="28"/>
        </w:rPr>
        <w:t>From your innocence, eternity</w:t>
      </w:r>
    </w:p>
    <w:p w:rsidR="0059537D" w:rsidRPr="0059537D" w:rsidRDefault="0059537D" w:rsidP="0059537D">
      <w:pPr>
        <w:pStyle w:val="NoSpacing"/>
        <w:rPr>
          <w:rFonts w:ascii="Arial" w:hAnsi="Arial" w:cs="Arial"/>
          <w:sz w:val="28"/>
          <w:szCs w:val="28"/>
        </w:rPr>
      </w:pPr>
      <w:r w:rsidRPr="0059537D">
        <w:rPr>
          <w:rFonts w:ascii="Arial" w:hAnsi="Arial" w:cs="Arial"/>
          <w:sz w:val="28"/>
          <w:szCs w:val="28"/>
        </w:rPr>
        <w:t xml:space="preserve">Mine forgiveness by your death for me </w:t>
      </w:r>
    </w:p>
    <w:p w:rsidR="0059537D" w:rsidRPr="0059537D" w:rsidRDefault="0059537D" w:rsidP="0059537D">
      <w:pPr>
        <w:pStyle w:val="NoSpacing"/>
        <w:rPr>
          <w:rFonts w:ascii="Arial" w:hAnsi="Arial" w:cs="Arial"/>
          <w:sz w:val="28"/>
          <w:szCs w:val="28"/>
        </w:rPr>
      </w:pPr>
      <w:r w:rsidRPr="0059537D">
        <w:rPr>
          <w:rFonts w:ascii="Arial" w:hAnsi="Arial" w:cs="Arial"/>
          <w:sz w:val="28"/>
          <w:szCs w:val="28"/>
        </w:rPr>
        <w:t>Child of sorrow for my joy</w:t>
      </w:r>
    </w:p>
    <w:p w:rsidR="0059537D" w:rsidRDefault="0059537D" w:rsidP="0059537D">
      <w:pPr>
        <w:pStyle w:val="NoSpacing"/>
      </w:pPr>
    </w:p>
    <w:p w:rsidR="0059537D" w:rsidRPr="0059537D" w:rsidRDefault="008C4479" w:rsidP="0059537D">
      <w:pPr>
        <w:rPr>
          <w:rFonts w:ascii="Arial" w:hAnsi="Arial" w:cs="Arial"/>
          <w:i/>
          <w:color w:val="00B050"/>
          <w:sz w:val="28"/>
          <w:szCs w:val="28"/>
        </w:rPr>
      </w:pPr>
      <w:r>
        <w:rPr>
          <w:rFonts w:ascii="Arial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2851150</wp:posOffset>
                </wp:positionH>
                <wp:positionV relativeFrom="paragraph">
                  <wp:posOffset>48260</wp:posOffset>
                </wp:positionV>
                <wp:extent cx="556260" cy="800100"/>
                <wp:effectExtent l="0" t="0" r="34290" b="1905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8001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348E2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224.5pt;margin-top:3.8pt;width:43.8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" adj="1251" strokecolor="#5b9bd5 [3204]" strokeweight=".5pt">
                <v:stroke joinstyle="miter"/>
              </v:shape>
            </w:pict>
          </mc:Fallback>
        </mc:AlternateContent>
      </w:r>
      <w:r w:rsidR="0059537D" w:rsidRPr="0059537D">
        <w:rPr>
          <w:rFonts w:ascii="Arial" w:hAnsi="Arial" w:cs="Arial"/>
          <w:color w:val="222222"/>
          <w:sz w:val="28"/>
          <w:szCs w:val="28"/>
          <w:shd w:val="clear" w:color="auto" w:fill="FFFFFF"/>
        </w:rPr>
        <w:t>Oh, now carry me to Bethlehem</w:t>
      </w:r>
      <w:r w:rsidR="0059537D" w:rsidRPr="0059537D">
        <w:rPr>
          <w:rFonts w:ascii="Arial" w:hAnsi="Arial" w:cs="Arial"/>
          <w:color w:val="222222"/>
          <w:sz w:val="28"/>
          <w:szCs w:val="28"/>
        </w:rPr>
        <w:br/>
      </w:r>
      <w:proofErr w:type="gramStart"/>
      <w:r w:rsidR="0059537D" w:rsidRPr="0059537D">
        <w:rPr>
          <w:rFonts w:ascii="Arial" w:hAnsi="Arial" w:cs="Arial"/>
          <w:color w:val="222222"/>
          <w:sz w:val="28"/>
          <w:szCs w:val="28"/>
          <w:shd w:val="clear" w:color="auto" w:fill="FFFFFF"/>
        </w:rPr>
        <w:t>To</w:t>
      </w:r>
      <w:proofErr w:type="gramEnd"/>
      <w:r w:rsidR="0059537D" w:rsidRPr="0059537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see the Lord appear to men;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</w:t>
      </w:r>
      <w:r w:rsidR="0059537D" w:rsidRPr="0059537D">
        <w:rPr>
          <w:rFonts w:ascii="Arial" w:hAnsi="Arial" w:cs="Arial"/>
          <w:color w:val="222222"/>
          <w:sz w:val="28"/>
          <w:szCs w:val="28"/>
        </w:rPr>
        <w:br/>
      </w:r>
      <w:r w:rsidR="0059537D" w:rsidRPr="0059537D">
        <w:rPr>
          <w:rFonts w:ascii="Arial" w:hAnsi="Arial" w:cs="Arial"/>
          <w:color w:val="222222"/>
          <w:sz w:val="28"/>
          <w:szCs w:val="28"/>
          <w:shd w:val="clear" w:color="auto" w:fill="FFFFFF"/>
        </w:rPr>
        <w:t>Just as poor as was the stable then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       repeat </w:t>
      </w:r>
      <w:r w:rsidR="0059537D" w:rsidRPr="0059537D">
        <w:rPr>
          <w:rFonts w:ascii="Arial" w:hAnsi="Arial" w:cs="Arial"/>
          <w:color w:val="222222"/>
          <w:sz w:val="28"/>
          <w:szCs w:val="28"/>
        </w:rPr>
        <w:br/>
      </w:r>
      <w:r w:rsidR="0059537D" w:rsidRPr="0059537D">
        <w:rPr>
          <w:rFonts w:ascii="Arial" w:hAnsi="Arial" w:cs="Arial"/>
          <w:color w:val="222222"/>
          <w:sz w:val="28"/>
          <w:szCs w:val="28"/>
          <w:shd w:val="clear" w:color="auto" w:fill="FFFFFF"/>
        </w:rPr>
        <w:t>The Prince of Glory when he came</w:t>
      </w:r>
      <w:r w:rsidR="0059537D" w:rsidRPr="0059537D">
        <w:rPr>
          <w:rFonts w:ascii="Arial" w:hAnsi="Arial" w:cs="Arial"/>
          <w:i/>
          <w:color w:val="00B050"/>
          <w:sz w:val="28"/>
          <w:szCs w:val="28"/>
        </w:rPr>
        <w:t xml:space="preserve">        </w:t>
      </w:r>
    </w:p>
    <w:p w:rsidR="0059537D" w:rsidRPr="0059537D" w:rsidRDefault="0059537D" w:rsidP="0059537D">
      <w:pPr>
        <w:rPr>
          <w:rFonts w:ascii="Arial" w:hAnsi="Arial" w:cs="Arial"/>
          <w:sz w:val="28"/>
          <w:szCs w:val="28"/>
        </w:rPr>
      </w:pPr>
    </w:p>
    <w:p w:rsidR="0059537D" w:rsidRPr="000A5C32" w:rsidRDefault="0059537D">
      <w:pPr>
        <w:rPr>
          <w:sz w:val="32"/>
          <w:szCs w:val="32"/>
        </w:rPr>
      </w:pPr>
    </w:p>
    <w:sectPr w:rsidR="0059537D" w:rsidRPr="000A5C32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32"/>
    <w:rsid w:val="000366C7"/>
    <w:rsid w:val="000A5C32"/>
    <w:rsid w:val="0059537D"/>
    <w:rsid w:val="008C4479"/>
    <w:rsid w:val="009C1CDD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19081-B5DD-4D26-ABB5-2AFDBF76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C3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953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2022-10-10T13:53:00Z</cp:lastPrinted>
  <dcterms:created xsi:type="dcterms:W3CDTF">2022-10-10T13:27:00Z</dcterms:created>
  <dcterms:modified xsi:type="dcterms:W3CDTF">2022-10-10T14:16:00Z</dcterms:modified>
</cp:coreProperties>
</file>